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00FE" w14:textId="77777777" w:rsidR="00B3581A" w:rsidRDefault="00B3581A" w:rsidP="00AE4C21">
      <w:pPr>
        <w:pStyle w:val="NormalWeb"/>
        <w:shd w:val="clear" w:color="auto" w:fill="FFFFFF"/>
        <w:spacing w:before="0" w:beforeAutospacing="0" w:after="360" w:afterAutospacing="0"/>
        <w:jc w:val="both"/>
        <w:textAlignment w:val="baseline"/>
        <w:rPr>
          <w:rFonts w:ascii="Source Sans Pro" w:hAnsi="Source Sans Pro"/>
          <w:color w:val="404040"/>
        </w:rPr>
      </w:pPr>
    </w:p>
    <w:p w14:paraId="7662E47B" w14:textId="7BF0162C" w:rsidR="005661A4" w:rsidRPr="005661A4" w:rsidRDefault="00B3581A" w:rsidP="00AE4C21">
      <w:pPr>
        <w:pStyle w:val="NormalWeb"/>
        <w:shd w:val="clear" w:color="auto" w:fill="FFFFFF"/>
        <w:spacing w:before="0" w:beforeAutospacing="0" w:after="360" w:afterAutospacing="0"/>
        <w:jc w:val="both"/>
        <w:textAlignment w:val="baseline"/>
        <w:rPr>
          <w:color w:val="404040"/>
        </w:rPr>
      </w:pPr>
      <w:r w:rsidRPr="005661A4">
        <w:rPr>
          <w:color w:val="404040"/>
        </w:rPr>
        <w:t>With heavenly blessings of Brahm Ji and under the able guidance of Honorable Vice Chancellor, Dr Dharamjit Singh Ji Parmar, an</w:t>
      </w:r>
      <w:r w:rsidR="00AE4C21" w:rsidRPr="005661A4">
        <w:rPr>
          <w:color w:val="404040"/>
        </w:rPr>
        <w:t xml:space="preserve"> in-house 2 </w:t>
      </w:r>
      <w:r w:rsidRPr="005661A4">
        <w:rPr>
          <w:color w:val="404040"/>
        </w:rPr>
        <w:t>days’</w:t>
      </w:r>
      <w:r w:rsidR="00AE4C21" w:rsidRPr="005661A4">
        <w:rPr>
          <w:color w:val="404040"/>
        </w:rPr>
        <w:t xml:space="preserve"> workshop on Skill Development in Listening, Speaking, Reading, Writing (LSRW), was conducted on</w:t>
      </w:r>
      <w:r w:rsidRPr="005661A4">
        <w:rPr>
          <w:color w:val="404040"/>
        </w:rPr>
        <w:t xml:space="preserve"> </w:t>
      </w:r>
      <w:r w:rsidR="00AE4C21" w:rsidRPr="005661A4">
        <w:rPr>
          <w:color w:val="404040"/>
        </w:rPr>
        <w:t>23</w:t>
      </w:r>
      <w:r w:rsidR="00AE4C21" w:rsidRPr="005661A4">
        <w:rPr>
          <w:color w:val="404040"/>
          <w:vertAlign w:val="superscript"/>
        </w:rPr>
        <w:t>rd</w:t>
      </w:r>
      <w:r w:rsidR="00AE4C21" w:rsidRPr="005661A4">
        <w:rPr>
          <w:color w:val="404040"/>
        </w:rPr>
        <w:t xml:space="preserve"> -24</w:t>
      </w:r>
      <w:r w:rsidR="00AE4C21" w:rsidRPr="005661A4">
        <w:rPr>
          <w:color w:val="404040"/>
          <w:vertAlign w:val="superscript"/>
        </w:rPr>
        <w:t>th</w:t>
      </w:r>
      <w:r w:rsidR="00AE4C21" w:rsidRPr="005661A4">
        <w:rPr>
          <w:color w:val="404040"/>
        </w:rPr>
        <w:t xml:space="preserve"> February 2022, for all the students</w:t>
      </w:r>
      <w:r w:rsidR="005A2D5D" w:rsidRPr="005661A4">
        <w:rPr>
          <w:color w:val="404040"/>
        </w:rPr>
        <w:t xml:space="preserve"> </w:t>
      </w:r>
      <w:proofErr w:type="gramStart"/>
      <w:r w:rsidR="005A2D5D" w:rsidRPr="005661A4">
        <w:rPr>
          <w:color w:val="404040"/>
        </w:rPr>
        <w:t>of</w:t>
      </w:r>
      <w:proofErr w:type="gramEnd"/>
      <w:r w:rsidR="005A2D5D" w:rsidRPr="005661A4">
        <w:rPr>
          <w:color w:val="404040"/>
        </w:rPr>
        <w:t xml:space="preserve"> university</w:t>
      </w:r>
      <w:r w:rsidR="00AE4C21" w:rsidRPr="005661A4">
        <w:rPr>
          <w:color w:val="404040"/>
        </w:rPr>
        <w:t xml:space="preserve">. Mr. Devinder Singh Head of Department of Humanities addressed the students and make them aware of the importance of communication skills. </w:t>
      </w:r>
      <w:r w:rsidR="005661A4" w:rsidRPr="005661A4">
        <w:rPr>
          <w:color w:val="404040"/>
        </w:rPr>
        <w:t>Around 130 students participated in Workshop with full zeal and enthusiasm.</w:t>
      </w:r>
    </w:p>
    <w:p w14:paraId="77438212" w14:textId="163BF590" w:rsidR="00AE4C21" w:rsidRPr="005661A4" w:rsidRDefault="00B3581A" w:rsidP="00AE4C21">
      <w:pPr>
        <w:pStyle w:val="NormalWeb"/>
        <w:shd w:val="clear" w:color="auto" w:fill="FFFFFF"/>
        <w:spacing w:before="0" w:beforeAutospacing="0" w:after="360" w:afterAutospacing="0"/>
        <w:jc w:val="both"/>
        <w:textAlignment w:val="baseline"/>
        <w:rPr>
          <w:color w:val="404040"/>
        </w:rPr>
      </w:pPr>
      <w:r w:rsidRPr="005661A4">
        <w:rPr>
          <w:color w:val="404040"/>
        </w:rPr>
        <w:t>Resource Person</w:t>
      </w:r>
      <w:r w:rsidR="00AE4C21" w:rsidRPr="005661A4">
        <w:rPr>
          <w:color w:val="404040"/>
        </w:rPr>
        <w:t xml:space="preserve"> Ms. Surinder </w:t>
      </w:r>
      <w:r w:rsidRPr="005661A4">
        <w:rPr>
          <w:color w:val="404040"/>
        </w:rPr>
        <w:t>K</w:t>
      </w:r>
      <w:r w:rsidR="00AE4C21" w:rsidRPr="005661A4">
        <w:rPr>
          <w:color w:val="404040"/>
        </w:rPr>
        <w:t xml:space="preserve">aur </w:t>
      </w:r>
      <w:r w:rsidRPr="005661A4">
        <w:rPr>
          <w:color w:val="404040"/>
        </w:rPr>
        <w:t xml:space="preserve">clearly briefed the objectives of workshop </w:t>
      </w:r>
      <w:r w:rsidR="00AE4C21" w:rsidRPr="005661A4">
        <w:rPr>
          <w:color w:val="404040"/>
        </w:rPr>
        <w:t xml:space="preserve">to the participants about the four core skills of language and how to effectively implement it in life. She also discussed about various reading strategies, listening techniques, principles for designing the listening techniques which are intrinsically motivating, carefully considering the listeners </w:t>
      </w:r>
      <w:r w:rsidRPr="005661A4">
        <w:rPr>
          <w:color w:val="404040"/>
        </w:rPr>
        <w:t>response,</w:t>
      </w:r>
      <w:r w:rsidR="00AE4C21" w:rsidRPr="005661A4">
        <w:rPr>
          <w:color w:val="404040"/>
        </w:rPr>
        <w:t xml:space="preserve"> and encouraging development of listening strategies through bottom up and </w:t>
      </w:r>
      <w:r w:rsidRPr="005661A4">
        <w:rPr>
          <w:color w:val="404040"/>
        </w:rPr>
        <w:t>top-down</w:t>
      </w:r>
      <w:r w:rsidR="00AE4C21" w:rsidRPr="005661A4">
        <w:rPr>
          <w:color w:val="404040"/>
        </w:rPr>
        <w:t xml:space="preserve"> approach. Participants also learnt about elements of good speaking and functions and mechanics of good speaking skills. The aspects of writing and the principles of writing process were also discussed. Proficiency in each of the four language skills is essential to become a well-rounded communicator. It gives learners the opportunity to create contexts in which to use the language for exchange of real information, evidence of their own ability and, most important, confidence.</w:t>
      </w:r>
    </w:p>
    <w:p w14:paraId="535DC6BD" w14:textId="46B0B3CB" w:rsidR="007E214B" w:rsidRDefault="00B3581A">
      <w:r w:rsidRPr="005661A4">
        <w:rPr>
          <w:rFonts w:ascii="Times New Roman" w:hAnsi="Times New Roman" w:cs="Times New Roman"/>
          <w:sz w:val="24"/>
          <w:szCs w:val="24"/>
        </w:rPr>
        <w:t>Overall,</w:t>
      </w:r>
      <w:r w:rsidR="00AE4C21" w:rsidRPr="005661A4">
        <w:rPr>
          <w:rFonts w:ascii="Times New Roman" w:hAnsi="Times New Roman" w:cs="Times New Roman"/>
          <w:sz w:val="24"/>
          <w:szCs w:val="24"/>
        </w:rPr>
        <w:t xml:space="preserve"> the workshop was a big success as it was much appreciated</w:t>
      </w:r>
      <w:r w:rsidRPr="005661A4">
        <w:rPr>
          <w:rFonts w:ascii="Times New Roman" w:hAnsi="Times New Roman" w:cs="Times New Roman"/>
          <w:sz w:val="24"/>
          <w:szCs w:val="24"/>
        </w:rPr>
        <w:t xml:space="preserve"> by the</w:t>
      </w:r>
      <w:r>
        <w:t xml:space="preserve"> participants. </w:t>
      </w:r>
    </w:p>
    <w:sectPr w:rsidR="007E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21"/>
    <w:rsid w:val="005661A4"/>
    <w:rsid w:val="005A2D5D"/>
    <w:rsid w:val="007E214B"/>
    <w:rsid w:val="00AE4C21"/>
    <w:rsid w:val="00B3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27A1"/>
  <w15:chartTrackingRefBased/>
  <w15:docId w15:val="{E79C5091-138B-4199-A2F8-7C0BAA88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Jagdeep Singh</dc:creator>
  <cp:keywords/>
  <dc:description/>
  <cp:lastModifiedBy>Jagdeep Singh</cp:lastModifiedBy>
  <cp:revision>2</cp:revision>
  <dcterms:created xsi:type="dcterms:W3CDTF">2022-02-23T09:30:00Z</dcterms:created>
  <dcterms:modified xsi:type="dcterms:W3CDTF">2022-02-24T08:23:00Z</dcterms:modified>
</cp:coreProperties>
</file>